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4393" w14:textId="1C7B8042" w:rsidR="00C22D5F" w:rsidRPr="00755C85" w:rsidRDefault="00C22D5F" w:rsidP="00677270">
      <w:pPr>
        <w:pStyle w:val="Ver8"/>
        <w:rPr>
          <w:rFonts w:asciiTheme="minorHAnsi" w:hAnsiTheme="minorHAnsi"/>
          <w:color w:val="000000"/>
          <w:spacing w:val="0"/>
        </w:rPr>
      </w:pPr>
      <w:r w:rsidRPr="00755C85">
        <w:rPr>
          <w:rFonts w:asciiTheme="minorHAnsi" w:hAnsiTheme="minorHAnsi"/>
          <w:color w:val="000000"/>
        </w:rPr>
        <w:t xml:space="preserve">　　　　　　　　</w:t>
      </w:r>
      <w:r w:rsidR="00755C85" w:rsidRPr="00755C85">
        <w:rPr>
          <w:rFonts w:asciiTheme="minorHAnsi" w:hAnsiTheme="minorHAnsi"/>
          <w:color w:val="000000"/>
        </w:rPr>
        <w:t xml:space="preserve">　　　　　　　　　　　　　　　　　　　　　　</w:t>
      </w:r>
      <w:r w:rsidR="00EF3208">
        <w:rPr>
          <w:rFonts w:asciiTheme="minorHAnsi" w:hAnsiTheme="minorHAnsi" w:hint="eastAsia"/>
          <w:color w:val="000000"/>
        </w:rPr>
        <w:t>&lt;</w:t>
      </w:r>
      <w:r w:rsidR="00EF3208">
        <w:rPr>
          <w:rFonts w:asciiTheme="minorHAnsi" w:hAnsiTheme="minorHAnsi"/>
          <w:color w:val="000000"/>
        </w:rPr>
        <w:t>m</w:t>
      </w:r>
      <w:r w:rsidR="00755C85" w:rsidRPr="00755C85">
        <w:rPr>
          <w:rFonts w:asciiTheme="minorHAnsi" w:hAnsiTheme="minorHAnsi"/>
          <w:color w:val="000000"/>
        </w:rPr>
        <w:t>onth</w:t>
      </w:r>
      <w:r w:rsidR="00EF3208">
        <w:rPr>
          <w:rFonts w:asciiTheme="minorHAnsi" w:hAnsiTheme="minorHAnsi"/>
          <w:color w:val="000000"/>
        </w:rPr>
        <w:t>&gt;&lt;</w:t>
      </w:r>
      <w:r w:rsidR="00755C85" w:rsidRPr="00755C85">
        <w:rPr>
          <w:rFonts w:asciiTheme="minorHAnsi" w:hAnsiTheme="minorHAnsi"/>
          <w:color w:val="000000"/>
        </w:rPr>
        <w:t xml:space="preserve"> </w:t>
      </w:r>
      <w:r w:rsidR="00EF3208">
        <w:rPr>
          <w:rFonts w:asciiTheme="minorHAnsi" w:hAnsiTheme="minorHAnsi"/>
          <w:color w:val="000000"/>
        </w:rPr>
        <w:t>day&gt;</w:t>
      </w:r>
      <w:r w:rsidR="00755C85" w:rsidRPr="00755C85">
        <w:rPr>
          <w:rFonts w:asciiTheme="minorHAnsi" w:hAnsiTheme="minorHAnsi"/>
          <w:color w:val="000000"/>
        </w:rPr>
        <w:t xml:space="preserve">, </w:t>
      </w:r>
      <w:r w:rsidR="00EF3208">
        <w:rPr>
          <w:rFonts w:asciiTheme="minorHAnsi" w:hAnsiTheme="minorHAnsi"/>
          <w:color w:val="000000"/>
        </w:rPr>
        <w:t>&lt;y</w:t>
      </w:r>
      <w:r w:rsidR="00035CA6">
        <w:rPr>
          <w:rFonts w:asciiTheme="minorHAnsi" w:hAnsiTheme="minorHAnsi"/>
          <w:color w:val="000000"/>
        </w:rPr>
        <w:t>ear</w:t>
      </w:r>
      <w:r w:rsidR="00EF3208">
        <w:rPr>
          <w:rFonts w:asciiTheme="minorHAnsi" w:hAnsiTheme="minorHAnsi"/>
          <w:color w:val="000000"/>
        </w:rPr>
        <w:t>&gt;</w:t>
      </w:r>
    </w:p>
    <w:p w14:paraId="273C5D8F" w14:textId="77777777" w:rsidR="00B2467C" w:rsidRPr="00755C85" w:rsidRDefault="00B2467C" w:rsidP="00677270">
      <w:pPr>
        <w:pStyle w:val="Ver8"/>
        <w:jc w:val="left"/>
        <w:rPr>
          <w:rFonts w:asciiTheme="minorHAnsi" w:hAnsiTheme="minorHAnsi"/>
          <w:color w:val="000000"/>
          <w:spacing w:val="0"/>
        </w:rPr>
      </w:pPr>
    </w:p>
    <w:p w14:paraId="51DDF3DD" w14:textId="77777777" w:rsidR="00B43DCD" w:rsidRPr="00755C85" w:rsidRDefault="00B43DCD" w:rsidP="00677270">
      <w:pPr>
        <w:pStyle w:val="Ver8"/>
        <w:jc w:val="center"/>
        <w:rPr>
          <w:rFonts w:asciiTheme="minorHAnsi" w:eastAsiaTheme="majorEastAsia" w:hAnsiTheme="minorHAnsi"/>
          <w:b/>
          <w:color w:val="000000"/>
          <w:sz w:val="24"/>
        </w:rPr>
      </w:pPr>
      <w:r w:rsidRPr="00755C85">
        <w:rPr>
          <w:rFonts w:asciiTheme="minorHAnsi" w:hAnsiTheme="minorHAnsi" w:cs="Arial"/>
        </w:rPr>
        <w:t>Support Program for Young Researchers and Doctoral Students</w:t>
      </w:r>
    </w:p>
    <w:p w14:paraId="421F33AE" w14:textId="77777777" w:rsidR="00C22D5F" w:rsidRPr="00755C85" w:rsidRDefault="002245CB" w:rsidP="00677270">
      <w:pPr>
        <w:pStyle w:val="Ver8"/>
        <w:jc w:val="center"/>
        <w:rPr>
          <w:rFonts w:asciiTheme="minorHAnsi" w:eastAsiaTheme="majorEastAsia" w:hAnsiTheme="minorHAnsi"/>
          <w:b/>
          <w:color w:val="000000"/>
          <w:spacing w:val="0"/>
          <w:w w:val="200"/>
          <w:sz w:val="24"/>
        </w:rPr>
      </w:pPr>
      <w:bookmarkStart w:id="0" w:name="_GoBack"/>
      <w:r w:rsidRPr="00755C85">
        <w:rPr>
          <w:rFonts w:asciiTheme="minorHAnsi" w:eastAsia="ＭＳ ゴシック" w:hAnsiTheme="minorHAnsi" w:cs="Arial"/>
          <w:b/>
          <w:color w:val="000000"/>
          <w:spacing w:val="0"/>
          <w:sz w:val="24"/>
        </w:rPr>
        <w:t>Application for Approval for Change of Breakdown of Research Expenses</w:t>
      </w:r>
    </w:p>
    <w:bookmarkEnd w:id="0"/>
    <w:p w14:paraId="420E7147" w14:textId="77777777" w:rsidR="00C22D5F" w:rsidRPr="00755C85" w:rsidRDefault="00C22D5F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</w:p>
    <w:p w14:paraId="3F1C8D2E" w14:textId="77777777" w:rsidR="00677270" w:rsidRPr="00755C85" w:rsidRDefault="00677270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</w:p>
    <w:p w14:paraId="4560F620" w14:textId="5AC98425" w:rsidR="00C22D5F" w:rsidRPr="00995266" w:rsidRDefault="00A5389C" w:rsidP="00296A0B">
      <w:pPr>
        <w:pStyle w:val="Ver8"/>
        <w:wordWrap/>
        <w:spacing w:line="320" w:lineRule="exact"/>
        <w:jc w:val="left"/>
        <w:rPr>
          <w:rFonts w:asciiTheme="minorHAnsi" w:hAnsiTheme="minorHAnsi" w:cs="Arial"/>
          <w:color w:val="000000"/>
          <w:spacing w:val="-14"/>
        </w:rPr>
      </w:pPr>
      <w:r w:rsidRPr="00995266">
        <w:rPr>
          <w:rFonts w:asciiTheme="minorHAnsi" w:hAnsiTheme="minorHAnsi" w:cs="Arial"/>
          <w:color w:val="000000"/>
          <w:spacing w:val="-14"/>
        </w:rPr>
        <w:t>To:</w:t>
      </w:r>
      <w:r w:rsidR="00F5455C" w:rsidRPr="00995266">
        <w:rPr>
          <w:rFonts w:asciiTheme="minorHAnsi" w:hAnsiTheme="minorHAnsi" w:cs="Arial"/>
          <w:color w:val="000000"/>
          <w:spacing w:val="-14"/>
        </w:rPr>
        <w:t xml:space="preserve"> Kyushu University Platform of Inter</w:t>
      </w:r>
      <w:r w:rsidR="00E1747A">
        <w:rPr>
          <w:rFonts w:asciiTheme="minorHAnsi" w:hAnsiTheme="minorHAnsi" w:cs="Arial"/>
          <w:color w:val="000000"/>
          <w:spacing w:val="-14"/>
        </w:rPr>
        <w:t>-</w:t>
      </w:r>
      <w:r w:rsidR="00F5455C" w:rsidRPr="00995266">
        <w:rPr>
          <w:rFonts w:asciiTheme="minorHAnsi" w:hAnsiTheme="minorHAnsi" w:cs="Arial"/>
          <w:color w:val="000000"/>
          <w:spacing w:val="-14"/>
        </w:rPr>
        <w:t xml:space="preserve">/Transdisciplinary Energy Research </w:t>
      </w:r>
    </w:p>
    <w:p w14:paraId="33CF105A" w14:textId="77777777" w:rsidR="00912955" w:rsidRPr="00755C85" w:rsidRDefault="00912955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29B327A9" w14:textId="11AC6E14" w:rsidR="00C22D5F" w:rsidRPr="00755C85" w:rsidRDefault="00FB23B8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</w:rPr>
        <w:t xml:space="preserve">　　　　　　　　　　　　　　</w:t>
      </w:r>
      <w:r w:rsidR="004E64EA" w:rsidRPr="00755C85">
        <w:rPr>
          <w:rFonts w:asciiTheme="minorHAnsi" w:hAnsiTheme="minorHAnsi" w:cs="Arial"/>
          <w:color w:val="000000"/>
        </w:rPr>
        <w:t>Principal</w:t>
      </w:r>
      <w:r w:rsidR="00F5455C">
        <w:rPr>
          <w:rFonts w:asciiTheme="minorHAnsi" w:hAnsiTheme="minorHAnsi" w:cs="Arial"/>
          <w:color w:val="000000"/>
        </w:rPr>
        <w:t xml:space="preserve"> Investigator </w:t>
      </w:r>
    </w:p>
    <w:p w14:paraId="6A8A2995" w14:textId="799A471C" w:rsidR="0009543E" w:rsidRDefault="004E64EA" w:rsidP="004B5BAD">
      <w:pPr>
        <w:pStyle w:val="Ver8"/>
        <w:wordWrap/>
        <w:spacing w:line="400" w:lineRule="exact"/>
        <w:jc w:val="left"/>
        <w:rPr>
          <w:rFonts w:asciiTheme="minorHAnsi" w:hAnsiTheme="minorHAnsi"/>
          <w:color w:val="000000"/>
          <w:u w:val="single"/>
        </w:rPr>
      </w:pPr>
      <w:r w:rsidRPr="00755C85">
        <w:rPr>
          <w:rFonts w:asciiTheme="minorHAnsi" w:hAnsiTheme="minorHAnsi"/>
          <w:color w:val="000000"/>
        </w:rPr>
        <w:t xml:space="preserve">　　　　　　　　　　　　　　　　　　</w:t>
      </w:r>
      <w:r w:rsidR="0009543E">
        <w:rPr>
          <w:rFonts w:asciiTheme="minorHAnsi" w:hAnsiTheme="minorHAnsi" w:hint="eastAsia"/>
          <w:color w:val="000000"/>
        </w:rPr>
        <w:t xml:space="preserve">  </w:t>
      </w:r>
      <w:r w:rsidR="0009543E" w:rsidRPr="0009543E">
        <w:rPr>
          <w:rFonts w:asciiTheme="minorHAnsi" w:hAnsiTheme="minorHAnsi"/>
          <w:color w:val="000000"/>
          <w:u w:val="single"/>
        </w:rPr>
        <w:t>Name</w:t>
      </w:r>
      <w:r w:rsidR="00C22D5F" w:rsidRPr="00755C85">
        <w:rPr>
          <w:rFonts w:asciiTheme="minorHAnsi" w:hAnsiTheme="minorHAnsi"/>
          <w:color w:val="000000"/>
          <w:u w:val="single"/>
        </w:rPr>
        <w:t xml:space="preserve">　　　　　　　　　　　　　　　　　</w:t>
      </w:r>
      <w:r w:rsidR="004B5BAD" w:rsidRPr="00755C85">
        <w:rPr>
          <w:rFonts w:asciiTheme="minorHAnsi" w:hAnsiTheme="minorHAnsi"/>
          <w:color w:val="000000"/>
          <w:u w:val="single"/>
        </w:rPr>
        <w:t xml:space="preserve">　　　</w:t>
      </w:r>
    </w:p>
    <w:p w14:paraId="249FE477" w14:textId="6004E120" w:rsidR="0009543E" w:rsidRDefault="0009543E" w:rsidP="0009543E">
      <w:pPr>
        <w:pStyle w:val="Ver8"/>
        <w:wordWrap/>
        <w:spacing w:line="400" w:lineRule="exact"/>
        <w:ind w:firstLineChars="1900" w:firstLine="3990"/>
        <w:jc w:val="left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Affiliation</w:t>
      </w:r>
      <w:r>
        <w:rPr>
          <w:rFonts w:asciiTheme="minorHAnsi" w:hAnsiTheme="minorHAnsi" w:hint="eastAsia"/>
          <w:color w:val="000000"/>
          <w:u w:val="single"/>
        </w:rPr>
        <w:t xml:space="preserve">　　　　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　</w:t>
      </w:r>
    </w:p>
    <w:p w14:paraId="59054580" w14:textId="5994EC0E" w:rsidR="00C22D5F" w:rsidRPr="00755C85" w:rsidRDefault="0009543E" w:rsidP="0009543E">
      <w:pPr>
        <w:pStyle w:val="Ver8"/>
        <w:wordWrap/>
        <w:spacing w:line="400" w:lineRule="exact"/>
        <w:ind w:firstLineChars="1890" w:firstLine="3969"/>
        <w:jc w:val="left"/>
        <w:rPr>
          <w:rFonts w:asciiTheme="minorHAnsi" w:hAnsiTheme="minorHAnsi"/>
          <w:color w:val="000000"/>
          <w:spacing w:val="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Po</w:t>
      </w:r>
      <w:r>
        <w:rPr>
          <w:rFonts w:asciiTheme="minorHAnsi" w:hAnsiTheme="minorHAnsi"/>
          <w:color w:val="000000"/>
          <w:u w:val="single"/>
        </w:rPr>
        <w:t>sit</w:t>
      </w:r>
      <w:r>
        <w:rPr>
          <w:rFonts w:asciiTheme="minorHAnsi" w:hAnsiTheme="minorHAnsi" w:hint="eastAsia"/>
          <w:color w:val="000000"/>
          <w:u w:val="single"/>
        </w:rPr>
        <w:t>ion</w:t>
      </w:r>
      <w:r>
        <w:rPr>
          <w:rFonts w:asciiTheme="minorHAnsi" w:hAnsiTheme="minorHAnsi" w:hint="eastAsia"/>
          <w:color w:val="000000"/>
          <w:u w:val="single"/>
        </w:rPr>
        <w:t xml:space="preserve">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</w:p>
    <w:p w14:paraId="3A4827CD" w14:textId="77777777" w:rsidR="00912955" w:rsidRPr="0009543E" w:rsidRDefault="00912955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7D2BB750" w14:textId="0A59DB2C" w:rsidR="00DD0A84" w:rsidRPr="00755C85" w:rsidRDefault="005A2E56" w:rsidP="00296A0B">
      <w:pPr>
        <w:pStyle w:val="Ver8"/>
        <w:wordWrap/>
        <w:spacing w:line="320" w:lineRule="exact"/>
        <w:jc w:val="left"/>
        <w:rPr>
          <w:rFonts w:asciiTheme="minorHAnsi" w:hAnsiTheme="minorHAnsi" w:cs="Arial"/>
          <w:color w:val="000000"/>
        </w:rPr>
      </w:pPr>
      <w:r w:rsidRPr="00755C85">
        <w:rPr>
          <w:rFonts w:asciiTheme="minorHAnsi" w:hAnsiTheme="minorHAnsi"/>
          <w:color w:val="000000"/>
        </w:rPr>
        <w:t xml:space="preserve">　</w:t>
      </w:r>
      <w:r w:rsidR="00DD0A84" w:rsidRPr="00755C85">
        <w:rPr>
          <w:rFonts w:asciiTheme="minorHAnsi" w:hAnsiTheme="minorHAnsi" w:cs="Arial"/>
          <w:color w:val="000000"/>
        </w:rPr>
        <w:t xml:space="preserve">I would like to ask </w:t>
      </w:r>
      <w:r w:rsidR="00EF3208">
        <w:rPr>
          <w:rFonts w:asciiTheme="minorHAnsi" w:hAnsiTheme="minorHAnsi" w:cs="Arial"/>
          <w:color w:val="000000"/>
        </w:rPr>
        <w:t>approval</w:t>
      </w:r>
      <w:r w:rsidR="00DD0A84" w:rsidRPr="00755C85">
        <w:rPr>
          <w:rFonts w:asciiTheme="minorHAnsi" w:hAnsiTheme="minorHAnsi" w:cs="Arial"/>
          <w:color w:val="000000"/>
        </w:rPr>
        <w:t xml:space="preserve"> to change the breakdown of </w:t>
      </w:r>
      <w:r w:rsidR="00A5389C">
        <w:rPr>
          <w:rFonts w:asciiTheme="minorHAnsi" w:hAnsiTheme="minorHAnsi" w:cs="Arial"/>
          <w:color w:val="000000"/>
        </w:rPr>
        <w:t xml:space="preserve">my </w:t>
      </w:r>
      <w:r w:rsidR="00EF3208">
        <w:rPr>
          <w:rFonts w:asciiTheme="minorHAnsi" w:hAnsiTheme="minorHAnsi" w:cs="Arial"/>
          <w:color w:val="000000"/>
        </w:rPr>
        <w:t>research expenses</w:t>
      </w:r>
      <w:r w:rsidR="00DD0A84" w:rsidRPr="00755C85">
        <w:rPr>
          <w:rFonts w:asciiTheme="minorHAnsi" w:hAnsiTheme="minorHAnsi" w:cs="Arial"/>
          <w:color w:val="000000"/>
        </w:rPr>
        <w:t>.</w:t>
      </w:r>
    </w:p>
    <w:p w14:paraId="11248215" w14:textId="4130BF69" w:rsidR="00912955" w:rsidRPr="00755C85" w:rsidRDefault="000A6AFE" w:rsidP="0009543E">
      <w:pPr>
        <w:pStyle w:val="Ver8"/>
        <w:wordWrap/>
        <w:spacing w:line="320" w:lineRule="exact"/>
        <w:ind w:firstLineChars="100" w:firstLine="210"/>
        <w:jc w:val="left"/>
        <w:rPr>
          <w:rFonts w:asciiTheme="minorHAnsi" w:hAnsiTheme="minorHAnsi"/>
          <w:color w:val="000000"/>
          <w:spacing w:val="0"/>
        </w:rPr>
      </w:pPr>
      <w:r w:rsidRPr="00755C85">
        <w:rPr>
          <w:rFonts w:asciiTheme="minorHAnsi" w:hAnsiTheme="minorHAnsi" w:cs="Arial"/>
          <w:color w:val="000000"/>
        </w:rPr>
        <w:t xml:space="preserve">I will not use research expenses until </w:t>
      </w:r>
      <w:r w:rsidR="00E03501">
        <w:rPr>
          <w:rFonts w:asciiTheme="minorHAnsi" w:hAnsiTheme="minorHAnsi" w:cs="Arial"/>
          <w:color w:val="000000"/>
        </w:rPr>
        <w:t>the</w:t>
      </w:r>
      <w:r w:rsidRPr="00755C85">
        <w:rPr>
          <w:rFonts w:asciiTheme="minorHAnsi" w:hAnsiTheme="minorHAnsi" w:cs="Arial"/>
          <w:color w:val="000000"/>
        </w:rPr>
        <w:t xml:space="preserve"> approval </w:t>
      </w:r>
      <w:r w:rsidR="00E03501">
        <w:rPr>
          <w:rFonts w:asciiTheme="minorHAnsi" w:hAnsiTheme="minorHAnsi" w:cs="Arial"/>
          <w:color w:val="000000"/>
        </w:rPr>
        <w:t>is obtained</w:t>
      </w:r>
      <w:r w:rsidRPr="00755C85">
        <w:rPr>
          <w:rFonts w:asciiTheme="minorHAnsi" w:hAnsiTheme="minorHAnsi" w:cs="Arial"/>
          <w:color w:val="000000"/>
        </w:rPr>
        <w:t>.</w:t>
      </w:r>
    </w:p>
    <w:p w14:paraId="409F2995" w14:textId="37619A2B" w:rsidR="00677270" w:rsidRDefault="00677270" w:rsidP="00296A0B">
      <w:pPr>
        <w:spacing w:line="320" w:lineRule="exact"/>
        <w:jc w:val="left"/>
        <w:rPr>
          <w:rFonts w:asciiTheme="minorHAnsi" w:hAnsiTheme="minorHAnsi"/>
        </w:rPr>
      </w:pPr>
    </w:p>
    <w:p w14:paraId="36642423" w14:textId="77777777" w:rsidR="005F1873" w:rsidRPr="00755C85" w:rsidRDefault="005F1873" w:rsidP="00296A0B">
      <w:pPr>
        <w:spacing w:line="320" w:lineRule="exact"/>
        <w:jc w:val="left"/>
        <w:rPr>
          <w:rFonts w:asciiTheme="minorHAnsi" w:hAnsiTheme="minorHAnsi"/>
        </w:rPr>
      </w:pPr>
    </w:p>
    <w:p w14:paraId="350B1DAF" w14:textId="2DCD8E5E" w:rsidR="00677270" w:rsidRDefault="00426B27" w:rsidP="00E71983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Theme="minorHAnsi" w:hAnsiTheme="minorHAnsi"/>
          <w:sz w:val="22"/>
        </w:rPr>
      </w:pPr>
      <w:r w:rsidRPr="00755C85">
        <w:rPr>
          <w:rFonts w:asciiTheme="minorHAnsi" w:hAnsiTheme="minorHAnsi"/>
          <w:sz w:val="22"/>
        </w:rPr>
        <w:t xml:space="preserve">Research </w:t>
      </w:r>
      <w:r w:rsidR="00EF3208">
        <w:rPr>
          <w:rFonts w:asciiTheme="minorHAnsi" w:hAnsiTheme="minorHAnsi"/>
          <w:sz w:val="22"/>
        </w:rPr>
        <w:t>T</w:t>
      </w:r>
      <w:r w:rsidR="00B76CEB">
        <w:rPr>
          <w:rFonts w:asciiTheme="minorHAnsi" w:hAnsiTheme="minorHAnsi"/>
          <w:sz w:val="22"/>
        </w:rPr>
        <w:t>i</w:t>
      </w:r>
      <w:r w:rsidR="00EF3208">
        <w:rPr>
          <w:rFonts w:asciiTheme="minorHAnsi" w:hAnsiTheme="minorHAnsi"/>
          <w:sz w:val="22"/>
        </w:rPr>
        <w:t>tle</w:t>
      </w:r>
      <w:r w:rsidRPr="00755C85">
        <w:rPr>
          <w:rFonts w:asciiTheme="minorHAnsi" w:hAnsiTheme="minorHAnsi"/>
          <w:sz w:val="22"/>
        </w:rPr>
        <w:t xml:space="preserve"> for Support Program for Young Researchers and Doctoral Students </w:t>
      </w:r>
    </w:p>
    <w:p w14:paraId="57F34A2D" w14:textId="77777777" w:rsidR="00DA463E" w:rsidRPr="00DA463E" w:rsidRDefault="00DA463E" w:rsidP="00DA463E">
      <w:pPr>
        <w:spacing w:line="320" w:lineRule="exact"/>
        <w:jc w:val="left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43A6C" w:rsidRPr="00755C85" w14:paraId="31D8E0EF" w14:textId="77777777" w:rsidTr="00AC0F38">
        <w:trPr>
          <w:jc w:val="center"/>
        </w:trPr>
        <w:tc>
          <w:tcPr>
            <w:tcW w:w="8349" w:type="dxa"/>
            <w:shd w:val="clear" w:color="auto" w:fill="auto"/>
            <w:vAlign w:val="center"/>
          </w:tcPr>
          <w:p w14:paraId="203F2771" w14:textId="3439E447" w:rsidR="00643A6C" w:rsidRPr="00755C85" w:rsidRDefault="00643A6C" w:rsidP="00EF3208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Research Title</w:t>
            </w:r>
          </w:p>
        </w:tc>
      </w:tr>
      <w:tr w:rsidR="00643A6C" w:rsidRPr="00755C85" w14:paraId="5E1F4F7B" w14:textId="77777777" w:rsidTr="00AC0F38">
        <w:trPr>
          <w:trHeight w:val="793"/>
          <w:jc w:val="center"/>
        </w:trPr>
        <w:tc>
          <w:tcPr>
            <w:tcW w:w="8349" w:type="dxa"/>
            <w:shd w:val="clear" w:color="auto" w:fill="auto"/>
            <w:vAlign w:val="center"/>
          </w:tcPr>
          <w:p w14:paraId="4074DBC1" w14:textId="77777777" w:rsidR="00643A6C" w:rsidRPr="00755C85" w:rsidRDefault="00643A6C" w:rsidP="00643A6C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72390FC0" w14:textId="128A5FC7" w:rsidR="00677270" w:rsidRDefault="00677270" w:rsidP="00DA463E">
      <w:pPr>
        <w:spacing w:line="320" w:lineRule="exact"/>
        <w:rPr>
          <w:rFonts w:asciiTheme="minorHAnsi" w:hAnsiTheme="minorHAnsi"/>
          <w:sz w:val="22"/>
        </w:rPr>
      </w:pPr>
    </w:p>
    <w:p w14:paraId="61891AE6" w14:textId="77777777" w:rsidR="00DD2069" w:rsidRPr="00755C85" w:rsidRDefault="00DD2069" w:rsidP="00DA463E">
      <w:pPr>
        <w:spacing w:line="320" w:lineRule="exact"/>
        <w:rPr>
          <w:rFonts w:asciiTheme="minorHAnsi" w:hAnsiTheme="minorHAnsi"/>
          <w:sz w:val="22"/>
        </w:rPr>
      </w:pPr>
    </w:p>
    <w:p w14:paraId="79CC6B3E" w14:textId="278B38BC" w:rsidR="00DD2069" w:rsidRPr="00643A6C" w:rsidRDefault="00643A6C" w:rsidP="00643A6C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HAnsi" w:hAnsiTheme="minorHAnsi"/>
          <w:sz w:val="22"/>
        </w:rPr>
      </w:pPr>
      <w:r w:rsidRPr="00643A6C">
        <w:rPr>
          <w:rFonts w:asciiTheme="minorHAnsi" w:hAnsiTheme="minorHAnsi" w:cs="Arial"/>
          <w:sz w:val="22"/>
        </w:rPr>
        <w:t>Amount of categories described in the application form</w:t>
      </w:r>
      <w:r w:rsidR="00C86F1A" w:rsidRPr="00643A6C">
        <w:rPr>
          <w:rFonts w:asciiTheme="minorHAnsi" w:hAnsiTheme="minorHAnsi" w:cs="Arial"/>
          <w:sz w:val="22"/>
        </w:rPr>
        <w:t xml:space="preserve">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</w:tblGrid>
      <w:tr w:rsidR="00643A6C" w:rsidRPr="00755C85" w14:paraId="35AA611D" w14:textId="77777777" w:rsidTr="00643A6C">
        <w:trPr>
          <w:trHeight w:val="421"/>
        </w:trPr>
        <w:tc>
          <w:tcPr>
            <w:tcW w:w="1731" w:type="dxa"/>
            <w:vAlign w:val="center"/>
          </w:tcPr>
          <w:p w14:paraId="2B81A591" w14:textId="77777777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1731" w:type="dxa"/>
            <w:vAlign w:val="center"/>
          </w:tcPr>
          <w:p w14:paraId="5A2F42B5" w14:textId="0C8CA61F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Facility</w:t>
            </w:r>
            <w:r>
              <w:rPr>
                <w:rFonts w:asciiTheme="minorHAnsi" w:hAnsiTheme="minorHAnsi" w:cs="Arial" w:hint="eastAsia"/>
                <w:sz w:val="18"/>
                <w:szCs w:val="18"/>
              </w:rPr>
              <w:t>/</w:t>
            </w:r>
          </w:p>
          <w:p w14:paraId="569C12AC" w14:textId="57CA4785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Equipment</w:t>
            </w:r>
          </w:p>
          <w:p w14:paraId="27B96BF7" w14:textId="0E65B3A1" w:rsidR="00643A6C" w:rsidRPr="00E95E76" w:rsidRDefault="00643A6C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1B5032F1" w14:textId="77777777" w:rsidR="00643A6C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Suppl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</w:p>
          <w:p w14:paraId="0F6FB6BA" w14:textId="119C3431" w:rsidR="00643A6C" w:rsidRPr="00E95E76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731" w:type="dxa"/>
            <w:vAlign w:val="center"/>
          </w:tcPr>
          <w:p w14:paraId="4BC1C8CC" w14:textId="50F33AAA" w:rsidR="00643A6C" w:rsidRPr="00E95E76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Travel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64412208" w14:textId="308B0947" w:rsidR="00643A6C" w:rsidRPr="00E95E76" w:rsidRDefault="00643A6C" w:rsidP="00643A6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Honorarium, etc.</w:t>
            </w:r>
          </w:p>
        </w:tc>
      </w:tr>
      <w:tr w:rsidR="00643A6C" w:rsidRPr="00755C85" w14:paraId="07D883B6" w14:textId="77777777" w:rsidTr="00643A6C">
        <w:trPr>
          <w:trHeight w:val="695"/>
        </w:trPr>
        <w:tc>
          <w:tcPr>
            <w:tcW w:w="1731" w:type="dxa"/>
            <w:shd w:val="clear" w:color="auto" w:fill="auto"/>
            <w:vAlign w:val="center"/>
          </w:tcPr>
          <w:p w14:paraId="645C5D77" w14:textId="77777777" w:rsidR="00643A6C" w:rsidRPr="00755C85" w:rsidRDefault="00643A6C" w:rsidP="00FE4056">
            <w:pPr>
              <w:wordWrap w:val="0"/>
              <w:ind w:right="40"/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67A8675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5850361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ADF8804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C71CAE2" w14:textId="77777777" w:rsidR="00643A6C" w:rsidRPr="00755C85" w:rsidRDefault="00643A6C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</w:tr>
    </w:tbl>
    <w:p w14:paraId="18417FA9" w14:textId="63D9DFF1" w:rsidR="00104968" w:rsidRDefault="00104968" w:rsidP="00DD2069">
      <w:pPr>
        <w:spacing w:line="320" w:lineRule="exact"/>
        <w:rPr>
          <w:rFonts w:asciiTheme="minorHAnsi" w:hAnsiTheme="minorHAnsi"/>
          <w:sz w:val="22"/>
        </w:rPr>
      </w:pPr>
    </w:p>
    <w:p w14:paraId="3870FA17" w14:textId="77777777" w:rsidR="00DD2069" w:rsidRPr="00755C85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p w14:paraId="23CB461F" w14:textId="61372084" w:rsidR="00104968" w:rsidRPr="00DD2069" w:rsidRDefault="00CC7749" w:rsidP="00DD2069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>Breakdown by category after (scheduled) change (yen)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</w:tblGrid>
      <w:tr w:rsidR="00643A6C" w:rsidRPr="00755C85" w14:paraId="19A118A5" w14:textId="77777777" w:rsidTr="00D603E9">
        <w:trPr>
          <w:trHeight w:val="421"/>
        </w:trPr>
        <w:tc>
          <w:tcPr>
            <w:tcW w:w="1731" w:type="dxa"/>
            <w:vAlign w:val="center"/>
          </w:tcPr>
          <w:p w14:paraId="5E5D6881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1731" w:type="dxa"/>
            <w:vAlign w:val="center"/>
          </w:tcPr>
          <w:p w14:paraId="407F0BAF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Facility</w:t>
            </w:r>
            <w:r>
              <w:rPr>
                <w:rFonts w:asciiTheme="minorHAnsi" w:hAnsiTheme="minorHAnsi" w:cs="Arial" w:hint="eastAsia"/>
                <w:sz w:val="18"/>
                <w:szCs w:val="18"/>
              </w:rPr>
              <w:t>/</w:t>
            </w:r>
          </w:p>
          <w:p w14:paraId="64F004D9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Equipment</w:t>
            </w:r>
          </w:p>
          <w:p w14:paraId="66F6F596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2B3865E4" w14:textId="77777777" w:rsidR="00643A6C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Suppl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</w:p>
          <w:p w14:paraId="2DA9B2F9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731" w:type="dxa"/>
            <w:vAlign w:val="center"/>
          </w:tcPr>
          <w:p w14:paraId="6243B772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Travel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xpenses</w:t>
            </w:r>
          </w:p>
        </w:tc>
        <w:tc>
          <w:tcPr>
            <w:tcW w:w="1732" w:type="dxa"/>
            <w:vAlign w:val="center"/>
          </w:tcPr>
          <w:p w14:paraId="5AE18B12" w14:textId="77777777" w:rsidR="00643A6C" w:rsidRPr="00E95E76" w:rsidRDefault="00643A6C" w:rsidP="00D603E9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Honorarium, etc.</w:t>
            </w:r>
          </w:p>
        </w:tc>
      </w:tr>
      <w:tr w:rsidR="00643A6C" w:rsidRPr="00755C85" w14:paraId="42D039F3" w14:textId="77777777" w:rsidTr="00D603E9">
        <w:trPr>
          <w:trHeight w:val="695"/>
        </w:trPr>
        <w:tc>
          <w:tcPr>
            <w:tcW w:w="1731" w:type="dxa"/>
            <w:shd w:val="clear" w:color="auto" w:fill="auto"/>
            <w:vAlign w:val="center"/>
          </w:tcPr>
          <w:p w14:paraId="543B2305" w14:textId="77777777" w:rsidR="00643A6C" w:rsidRPr="00755C85" w:rsidRDefault="00643A6C" w:rsidP="00D603E9">
            <w:pPr>
              <w:wordWrap w:val="0"/>
              <w:ind w:right="40"/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BBB4FAE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BECB062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2378847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773DC1E" w14:textId="77777777" w:rsidR="00643A6C" w:rsidRPr="00755C85" w:rsidRDefault="00643A6C" w:rsidP="00D603E9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</w:tr>
    </w:tbl>
    <w:p w14:paraId="1AE751D4" w14:textId="77777777" w:rsidR="00DD2069" w:rsidRPr="00DD2069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p w14:paraId="4E1F7563" w14:textId="00817E04" w:rsidR="00FF2A0F" w:rsidRDefault="00FF2A0F" w:rsidP="00766DBC">
      <w:pPr>
        <w:rPr>
          <w:rFonts w:asciiTheme="minorHAnsi" w:hAnsiTheme="minorHAnsi"/>
          <w:sz w:val="22"/>
        </w:rPr>
      </w:pPr>
    </w:p>
    <w:p w14:paraId="02CC1E19" w14:textId="6BAB52DD" w:rsidR="00643A6C" w:rsidRDefault="00643A6C" w:rsidP="00766DBC">
      <w:pPr>
        <w:rPr>
          <w:rFonts w:asciiTheme="minorHAnsi" w:hAnsiTheme="minorHAnsi"/>
          <w:sz w:val="22"/>
        </w:rPr>
      </w:pPr>
    </w:p>
    <w:p w14:paraId="2696CCF3" w14:textId="02415DB9" w:rsidR="00643A6C" w:rsidRDefault="00643A6C" w:rsidP="00766DBC">
      <w:pPr>
        <w:rPr>
          <w:rFonts w:asciiTheme="minorHAnsi" w:hAnsiTheme="minorHAnsi"/>
          <w:sz w:val="22"/>
        </w:rPr>
      </w:pPr>
    </w:p>
    <w:p w14:paraId="20B534B6" w14:textId="62B3EDEE" w:rsidR="00643A6C" w:rsidRDefault="00643A6C" w:rsidP="00766DBC">
      <w:pPr>
        <w:rPr>
          <w:rFonts w:asciiTheme="minorHAnsi" w:hAnsiTheme="minorHAnsi"/>
          <w:sz w:val="22"/>
        </w:rPr>
      </w:pPr>
    </w:p>
    <w:p w14:paraId="2BBB9CB4" w14:textId="577765AE" w:rsidR="00643A6C" w:rsidRDefault="00643A6C" w:rsidP="00766DBC">
      <w:pPr>
        <w:rPr>
          <w:rFonts w:asciiTheme="minorHAnsi" w:hAnsiTheme="minorHAnsi"/>
          <w:sz w:val="22"/>
        </w:rPr>
      </w:pPr>
    </w:p>
    <w:p w14:paraId="1A849835" w14:textId="77777777" w:rsidR="00643A6C" w:rsidRDefault="00643A6C" w:rsidP="00766DBC">
      <w:pPr>
        <w:rPr>
          <w:rFonts w:asciiTheme="minorHAnsi" w:hAnsiTheme="minorHAnsi"/>
          <w:sz w:val="22"/>
        </w:rPr>
      </w:pPr>
    </w:p>
    <w:p w14:paraId="38C41F35" w14:textId="212D9421" w:rsidR="00B76CEB" w:rsidRDefault="00B76CEB" w:rsidP="00766DBC">
      <w:pPr>
        <w:rPr>
          <w:rFonts w:asciiTheme="minorHAnsi" w:hAnsiTheme="minorHAnsi"/>
          <w:sz w:val="22"/>
        </w:rPr>
      </w:pPr>
    </w:p>
    <w:p w14:paraId="6C986C4F" w14:textId="2E8006FD" w:rsidR="00B76CEB" w:rsidRDefault="00B76CEB" w:rsidP="00766DBC">
      <w:pPr>
        <w:rPr>
          <w:rFonts w:asciiTheme="minorHAnsi" w:hAnsiTheme="minorHAnsi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32"/>
        <w:gridCol w:w="979"/>
        <w:gridCol w:w="2975"/>
        <w:gridCol w:w="1120"/>
      </w:tblGrid>
      <w:tr w:rsidR="008C1DD6" w:rsidRPr="00755C85" w14:paraId="1EE809EC" w14:textId="77777777" w:rsidTr="00AC0F38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CC42D" w14:textId="36932EFD" w:rsidR="008C1DD6" w:rsidRPr="00755C85" w:rsidRDefault="00643A6C" w:rsidP="00E1747A">
            <w:pPr>
              <w:suppressAutoHyphens/>
              <w:kinsoku w:val="0"/>
              <w:autoSpaceDE w:val="0"/>
              <w:autoSpaceDN w:val="0"/>
              <w:spacing w:line="224" w:lineRule="exact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</w:t>
            </w:r>
            <w:r w:rsidR="00E03501">
              <w:rPr>
                <w:rFonts w:asciiTheme="minorHAnsi" w:hAnsiTheme="minorHAnsi" w:cs="Arial"/>
                <w:sz w:val="24"/>
              </w:rPr>
              <w:t xml:space="preserve">etails of </w:t>
            </w:r>
            <w:r w:rsidR="008C1DD6" w:rsidRPr="00755C85">
              <w:rPr>
                <w:rFonts w:asciiTheme="minorHAnsi" w:hAnsiTheme="minorHAnsi" w:cs="Arial"/>
                <w:sz w:val="24"/>
              </w:rPr>
              <w:t>breakdown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884" w14:textId="77777777" w:rsidR="008C1DD6" w:rsidRPr="000D21AE" w:rsidRDefault="008C1DD6" w:rsidP="0058520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</w:rPr>
              <w:t>Equipment/Facility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4573" w14:textId="23E2FA9C" w:rsidR="008C1DD6" w:rsidRPr="000D21AE" w:rsidRDefault="008C1DD6" w:rsidP="00643A6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Suppl</w:t>
            </w:r>
            <w:r w:rsidR="00643A6C">
              <w:rPr>
                <w:rFonts w:asciiTheme="minorHAnsi" w:hAnsiTheme="minorHAnsi" w:cs="Arial"/>
                <w:sz w:val="18"/>
                <w:szCs w:val="16"/>
              </w:rPr>
              <w:t>y</w:t>
            </w:r>
          </w:p>
        </w:tc>
      </w:tr>
      <w:tr w:rsidR="008C1DD6" w:rsidRPr="00755C85" w14:paraId="7477E082" w14:textId="77777777" w:rsidTr="00AC0F38">
        <w:trPr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E9B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2FCE" w14:textId="77777777" w:rsidR="008C1DD6" w:rsidRPr="000D21AE" w:rsidRDefault="008C1DD6" w:rsidP="0058520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Product Name / Specification</w:t>
            </w:r>
          </w:p>
          <w:p w14:paraId="1F61E753" w14:textId="77777777" w:rsidR="008C1DD6" w:rsidRPr="000D21AE" w:rsidRDefault="008C1DD6" w:rsidP="00585207">
            <w:pPr>
              <w:spacing w:line="160" w:lineRule="exact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(Manufacturer Name / Model)</w:t>
            </w:r>
          </w:p>
          <w:p w14:paraId="09F42DCD" w14:textId="77777777" w:rsidR="008C1DD6" w:rsidRPr="000D21AE" w:rsidRDefault="008C1DD6" w:rsidP="00585207">
            <w:pPr>
              <w:spacing w:line="160" w:lineRule="exact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 xml:space="preserve"> (Quantity x unit price)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25C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F8C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12C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8C1DD6" w:rsidRPr="00755C85" w14:paraId="675944B7" w14:textId="77777777" w:rsidTr="00AC0F38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DF07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D680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6DE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85E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76B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C1DD6" w:rsidRPr="00755C85" w14:paraId="08836CA3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204E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BE5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57D3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600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31BA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  <w:tr w:rsidR="008C1DD6" w:rsidRPr="00636F53" w14:paraId="7047E27C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684E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FED" w14:textId="1D51D367" w:rsidR="008C1DD6" w:rsidRPr="000D21AE" w:rsidRDefault="008C1DD6" w:rsidP="00643A6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Travel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1DE7" w14:textId="55B50A1D" w:rsidR="008C1DD6" w:rsidRPr="000D21AE" w:rsidRDefault="008C1DD6" w:rsidP="00643A6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Honorarium, etc.</w:t>
            </w:r>
          </w:p>
        </w:tc>
      </w:tr>
      <w:tr w:rsidR="008C1DD6" w:rsidRPr="00755C85" w14:paraId="4D51FF4F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9866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4383" w14:textId="4643C149" w:rsidR="008C1DD6" w:rsidRPr="000D21AE" w:rsidRDefault="008C1DD6" w:rsidP="00643A6C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D36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EDF0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A8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8C1DD6" w:rsidRPr="00755C85" w14:paraId="7C304370" w14:textId="77777777" w:rsidTr="00AC0F38">
        <w:trPr>
          <w:trHeight w:val="6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5C9A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7729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300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95D5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D403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C1DD6" w:rsidRPr="00755C85" w14:paraId="46561E92" w14:textId="77777777" w:rsidTr="00AC0F38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369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5993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B7F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885F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4A16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  <w:tr w:rsidR="00FF2A0F" w:rsidRPr="00755C85" w14:paraId="242FC30E" w14:textId="77777777" w:rsidTr="00AC0F38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0D6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DDD" w14:textId="77777777" w:rsidR="00FF2A0F" w:rsidRPr="000D21AE" w:rsidRDefault="00FF2A0F" w:rsidP="0058520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Other</w:t>
            </w:r>
          </w:p>
        </w:tc>
      </w:tr>
      <w:tr w:rsidR="00FF2A0F" w:rsidRPr="00755C85" w14:paraId="5F3148B9" w14:textId="77777777" w:rsidTr="00AC0F38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C8E0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C94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467D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FF2A0F" w:rsidRPr="00755C85" w14:paraId="58B9206F" w14:textId="77777777" w:rsidTr="00AC0F38">
        <w:trPr>
          <w:gridAfter w:val="2"/>
          <w:wAfter w:w="4095" w:type="dxa"/>
          <w:trHeight w:val="6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E3B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6BEC" w14:textId="77777777" w:rsidR="00FF2A0F" w:rsidRPr="000D21AE" w:rsidRDefault="00FF2A0F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294F" w14:textId="77777777" w:rsidR="00FF2A0F" w:rsidRPr="000D21AE" w:rsidRDefault="00FF2A0F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F2A0F" w:rsidRPr="00755C85" w14:paraId="1DD0A860" w14:textId="77777777" w:rsidTr="00AC0F38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22FB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DD2A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FE7" w14:textId="77777777" w:rsidR="00FF2A0F" w:rsidRPr="000D21AE" w:rsidRDefault="00FF2A0F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</w:tbl>
    <w:p w14:paraId="38CFC4A5" w14:textId="77777777" w:rsidR="008C1DD6" w:rsidRPr="00766DBC" w:rsidRDefault="008C1DD6" w:rsidP="00766DBC">
      <w:pPr>
        <w:rPr>
          <w:rFonts w:asciiTheme="minorHAnsi" w:hAnsiTheme="minorHAnsi"/>
          <w:sz w:val="22"/>
        </w:rPr>
      </w:pPr>
    </w:p>
    <w:p w14:paraId="3C6BB338" w14:textId="33F629E6" w:rsidR="00AF0B1C" w:rsidRPr="00B04517" w:rsidRDefault="00EF772A" w:rsidP="00B04517">
      <w:pPr>
        <w:pStyle w:val="a8"/>
        <w:numPr>
          <w:ilvl w:val="0"/>
          <w:numId w:val="1"/>
        </w:numPr>
        <w:ind w:leftChars="0"/>
        <w:rPr>
          <w:rFonts w:asciiTheme="minorHAnsi" w:hAnsiTheme="minorHAnsi"/>
          <w:sz w:val="22"/>
        </w:rPr>
      </w:pPr>
      <w:r w:rsidRPr="00B04517">
        <w:rPr>
          <w:rFonts w:asciiTheme="minorHAnsi" w:hAnsiTheme="minorHAnsi" w:cs="Arial"/>
          <w:sz w:val="22"/>
        </w:rPr>
        <w:t xml:space="preserve">Specific reasons </w:t>
      </w:r>
      <w:r w:rsidR="00A5389C" w:rsidRPr="00B04517">
        <w:rPr>
          <w:rFonts w:asciiTheme="minorHAnsi" w:hAnsiTheme="minorHAnsi" w:cs="Arial"/>
          <w:sz w:val="22"/>
        </w:rPr>
        <w:t xml:space="preserve">explaining </w:t>
      </w:r>
      <w:r w:rsidRPr="00B04517">
        <w:rPr>
          <w:rFonts w:asciiTheme="minorHAnsi" w:hAnsiTheme="minorHAnsi" w:cs="Arial"/>
          <w:sz w:val="22"/>
        </w:rPr>
        <w:t>why the changes in breakdown by category of research expenses are required</w:t>
      </w:r>
      <w:r w:rsidR="00A5389C" w:rsidRPr="00B04517">
        <w:rPr>
          <w:rFonts w:asciiTheme="minorHAnsi" w:hAnsiTheme="minorHAnsi" w:cs="Arial"/>
          <w:sz w:val="22"/>
        </w:rPr>
        <w:t>.</w:t>
      </w:r>
    </w:p>
    <w:p w14:paraId="0AC73214" w14:textId="77777777" w:rsidR="00AF0B1C" w:rsidRPr="00755C85" w:rsidRDefault="00EF772A" w:rsidP="00AF0B1C">
      <w:pPr>
        <w:ind w:firstLineChars="200" w:firstLine="44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>(Clearly describe the initial research plan and the modified research plan.)</w:t>
      </w:r>
    </w:p>
    <w:p w14:paraId="16D8EEB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B4B17A9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2AD769D0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25032BF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05BAE061" w14:textId="77777777" w:rsidR="00A71A61" w:rsidRPr="00755C85" w:rsidRDefault="00A71A61" w:rsidP="00AF0B1C">
      <w:pPr>
        <w:ind w:firstLineChars="200" w:firstLine="440"/>
        <w:rPr>
          <w:rFonts w:asciiTheme="minorHAnsi" w:hAnsiTheme="minorHAnsi"/>
          <w:sz w:val="22"/>
        </w:rPr>
      </w:pPr>
    </w:p>
    <w:p w14:paraId="6D3E9272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4851BDF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518B089C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5DD63744" w14:textId="7FCAAE99" w:rsidR="004C77E8" w:rsidRPr="00755C85" w:rsidRDefault="004C77E8" w:rsidP="00A9542F">
      <w:pPr>
        <w:pStyle w:val="a8"/>
        <w:numPr>
          <w:ilvl w:val="0"/>
          <w:numId w:val="1"/>
        </w:numPr>
        <w:ind w:leftChars="0"/>
        <w:rPr>
          <w:rFonts w:asciiTheme="minorHAnsi" w:hAnsiTheme="minorHAnsi" w:cs="Arial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Reasons why the changes in breakdown by category </w:t>
      </w:r>
      <w:r w:rsidR="00A5389C">
        <w:rPr>
          <w:rFonts w:asciiTheme="minorHAnsi" w:hAnsiTheme="minorHAnsi" w:cs="Arial"/>
          <w:sz w:val="22"/>
        </w:rPr>
        <w:t xml:space="preserve">will </w:t>
      </w:r>
      <w:r w:rsidR="00B57162">
        <w:rPr>
          <w:rFonts w:asciiTheme="minorHAnsi" w:hAnsiTheme="minorHAnsi" w:cs="Arial"/>
          <w:sz w:val="22"/>
        </w:rPr>
        <w:t>not be a detriment to</w:t>
      </w:r>
      <w:r w:rsidRPr="00755C85">
        <w:rPr>
          <w:rFonts w:asciiTheme="minorHAnsi" w:hAnsiTheme="minorHAnsi" w:cs="Arial"/>
          <w:sz w:val="22"/>
        </w:rPr>
        <w:t xml:space="preserve"> achieving the research purpose (or </w:t>
      </w:r>
      <w:r w:rsidR="00B57162">
        <w:rPr>
          <w:rFonts w:asciiTheme="minorHAnsi" w:hAnsiTheme="minorHAnsi" w:cs="Arial"/>
          <w:sz w:val="22"/>
        </w:rPr>
        <w:t>to</w:t>
      </w:r>
      <w:r w:rsidR="00A5389C">
        <w:rPr>
          <w:rFonts w:asciiTheme="minorHAnsi" w:hAnsiTheme="minorHAnsi" w:cs="Arial"/>
          <w:sz w:val="22"/>
        </w:rPr>
        <w:t xml:space="preserve"> </w:t>
      </w:r>
      <w:r w:rsidRPr="00755C85">
        <w:rPr>
          <w:rFonts w:asciiTheme="minorHAnsi" w:hAnsiTheme="minorHAnsi" w:cs="Arial"/>
          <w:sz w:val="22"/>
        </w:rPr>
        <w:t>continuing the ongoing research project)</w:t>
      </w:r>
    </w:p>
    <w:p w14:paraId="7E13096F" w14:textId="18CD72DF" w:rsidR="00AF0B1C" w:rsidRPr="00755C85" w:rsidRDefault="004C77E8" w:rsidP="004C77E8">
      <w:pPr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(Clearly describe the expenses </w:t>
      </w:r>
      <w:r w:rsidR="00A5389C" w:rsidRPr="00755C85">
        <w:rPr>
          <w:rFonts w:asciiTheme="minorHAnsi" w:hAnsiTheme="minorHAnsi" w:cs="Arial"/>
          <w:sz w:val="22"/>
        </w:rPr>
        <w:t xml:space="preserve">canceled </w:t>
      </w:r>
      <w:r w:rsidRPr="00755C85">
        <w:rPr>
          <w:rFonts w:asciiTheme="minorHAnsi" w:hAnsiTheme="minorHAnsi" w:cs="Arial"/>
          <w:sz w:val="22"/>
        </w:rPr>
        <w:t>due to the change of research plan.)</w:t>
      </w:r>
    </w:p>
    <w:p w14:paraId="3B5DF072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DDE087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69F7F999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692F5525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sectPr w:rsidR="00AF0B1C" w:rsidRPr="00755C85" w:rsidSect="00677270">
      <w:headerReference w:type="default" r:id="rId8"/>
      <w:pgSz w:w="11906" w:h="16838"/>
      <w:pgMar w:top="1417" w:right="1416" w:bottom="102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23E0" w14:textId="77777777" w:rsidR="009C43B3" w:rsidRDefault="009C43B3" w:rsidP="00B2467C">
      <w:r>
        <w:separator/>
      </w:r>
    </w:p>
  </w:endnote>
  <w:endnote w:type="continuationSeparator" w:id="0">
    <w:p w14:paraId="6B0A3BE7" w14:textId="77777777" w:rsidR="009C43B3" w:rsidRDefault="009C43B3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9E98" w14:textId="77777777" w:rsidR="009C43B3" w:rsidRDefault="009C43B3" w:rsidP="00B2467C">
      <w:r>
        <w:separator/>
      </w:r>
    </w:p>
  </w:footnote>
  <w:footnote w:type="continuationSeparator" w:id="0">
    <w:p w14:paraId="38A993D8" w14:textId="77777777" w:rsidR="009C43B3" w:rsidRDefault="009C43B3" w:rsidP="00B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E5ED" w14:textId="72982EB9" w:rsidR="00B76CEB" w:rsidRDefault="00B76CEB" w:rsidP="00B76CEB">
    <w:pPr>
      <w:pStyle w:val="a4"/>
      <w:jc w:val="right"/>
    </w:pPr>
    <w:r>
      <w:rPr>
        <w:rFonts w:hint="eastAsia"/>
      </w:rPr>
      <w:t>(FORM</w:t>
    </w:r>
    <w:r w:rsidR="002471D1">
      <w:t>6</w:t>
    </w:r>
    <w:r>
      <w:rPr>
        <w:rFonts w:hint="eastAsia"/>
      </w:rPr>
      <w:t>)</w:t>
    </w:r>
  </w:p>
  <w:p w14:paraId="3461A617" w14:textId="77777777" w:rsidR="00B76CEB" w:rsidRPr="00B76CEB" w:rsidRDefault="00B76CEB" w:rsidP="00B76C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30B0"/>
    <w:multiLevelType w:val="hybridMultilevel"/>
    <w:tmpl w:val="333CEEAC"/>
    <w:lvl w:ilvl="0" w:tplc="B84A8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89"/>
    <w:rsid w:val="00035CA6"/>
    <w:rsid w:val="00042B62"/>
    <w:rsid w:val="0005165E"/>
    <w:rsid w:val="000627F2"/>
    <w:rsid w:val="00076E2D"/>
    <w:rsid w:val="0008301C"/>
    <w:rsid w:val="0009543E"/>
    <w:rsid w:val="000A6AFE"/>
    <w:rsid w:val="000C6120"/>
    <w:rsid w:val="000D21AE"/>
    <w:rsid w:val="000E045B"/>
    <w:rsid w:val="000F7904"/>
    <w:rsid w:val="00104968"/>
    <w:rsid w:val="00120D3A"/>
    <w:rsid w:val="0013781C"/>
    <w:rsid w:val="001471BE"/>
    <w:rsid w:val="001754DE"/>
    <w:rsid w:val="001B04B1"/>
    <w:rsid w:val="001C3082"/>
    <w:rsid w:val="00203946"/>
    <w:rsid w:val="00214310"/>
    <w:rsid w:val="0021753E"/>
    <w:rsid w:val="002245CB"/>
    <w:rsid w:val="002454F3"/>
    <w:rsid w:val="002471D1"/>
    <w:rsid w:val="00260287"/>
    <w:rsid w:val="00270ACB"/>
    <w:rsid w:val="00296A0B"/>
    <w:rsid w:val="002B6978"/>
    <w:rsid w:val="003601B3"/>
    <w:rsid w:val="00360808"/>
    <w:rsid w:val="00363C4C"/>
    <w:rsid w:val="0039136A"/>
    <w:rsid w:val="00395235"/>
    <w:rsid w:val="00396F89"/>
    <w:rsid w:val="003A5A47"/>
    <w:rsid w:val="003C2048"/>
    <w:rsid w:val="003D49B2"/>
    <w:rsid w:val="003E5706"/>
    <w:rsid w:val="003F35C1"/>
    <w:rsid w:val="00401C69"/>
    <w:rsid w:val="0041128C"/>
    <w:rsid w:val="00425B9C"/>
    <w:rsid w:val="004263A8"/>
    <w:rsid w:val="00426B27"/>
    <w:rsid w:val="00435D03"/>
    <w:rsid w:val="00467A40"/>
    <w:rsid w:val="00470AE0"/>
    <w:rsid w:val="00475F8D"/>
    <w:rsid w:val="0049373B"/>
    <w:rsid w:val="004A4017"/>
    <w:rsid w:val="004B0BD3"/>
    <w:rsid w:val="004B3CFD"/>
    <w:rsid w:val="004B5BAD"/>
    <w:rsid w:val="004C77E8"/>
    <w:rsid w:val="004E64EA"/>
    <w:rsid w:val="005122B3"/>
    <w:rsid w:val="005145B1"/>
    <w:rsid w:val="0052549B"/>
    <w:rsid w:val="00530443"/>
    <w:rsid w:val="00537479"/>
    <w:rsid w:val="005421CE"/>
    <w:rsid w:val="0054298B"/>
    <w:rsid w:val="005453E6"/>
    <w:rsid w:val="0059185A"/>
    <w:rsid w:val="005A2E56"/>
    <w:rsid w:val="005C4C35"/>
    <w:rsid w:val="005C4F1F"/>
    <w:rsid w:val="005D1F2D"/>
    <w:rsid w:val="005F1873"/>
    <w:rsid w:val="00620E2E"/>
    <w:rsid w:val="00636F53"/>
    <w:rsid w:val="00643A6C"/>
    <w:rsid w:val="00675F64"/>
    <w:rsid w:val="00677270"/>
    <w:rsid w:val="006C0E42"/>
    <w:rsid w:val="006D0BDB"/>
    <w:rsid w:val="006D49DF"/>
    <w:rsid w:val="00707E19"/>
    <w:rsid w:val="00726587"/>
    <w:rsid w:val="007525AC"/>
    <w:rsid w:val="00755C85"/>
    <w:rsid w:val="00766DBC"/>
    <w:rsid w:val="007A6682"/>
    <w:rsid w:val="007C02C9"/>
    <w:rsid w:val="007C6295"/>
    <w:rsid w:val="007E32D6"/>
    <w:rsid w:val="007F1D08"/>
    <w:rsid w:val="00800371"/>
    <w:rsid w:val="00853E2A"/>
    <w:rsid w:val="00871A90"/>
    <w:rsid w:val="008A63A4"/>
    <w:rsid w:val="008C1DD6"/>
    <w:rsid w:val="00912955"/>
    <w:rsid w:val="00914E03"/>
    <w:rsid w:val="009164AB"/>
    <w:rsid w:val="00936ACB"/>
    <w:rsid w:val="00971779"/>
    <w:rsid w:val="00977050"/>
    <w:rsid w:val="00980B29"/>
    <w:rsid w:val="00992509"/>
    <w:rsid w:val="00995266"/>
    <w:rsid w:val="009B40DE"/>
    <w:rsid w:val="009C37BF"/>
    <w:rsid w:val="009C43B3"/>
    <w:rsid w:val="009D34B2"/>
    <w:rsid w:val="009D3904"/>
    <w:rsid w:val="009D71D5"/>
    <w:rsid w:val="009E6F57"/>
    <w:rsid w:val="00A24BA3"/>
    <w:rsid w:val="00A5389C"/>
    <w:rsid w:val="00A71A61"/>
    <w:rsid w:val="00A9542F"/>
    <w:rsid w:val="00AB6F13"/>
    <w:rsid w:val="00AC0F38"/>
    <w:rsid w:val="00AC124B"/>
    <w:rsid w:val="00AF0B1C"/>
    <w:rsid w:val="00B02FE6"/>
    <w:rsid w:val="00B04517"/>
    <w:rsid w:val="00B2467C"/>
    <w:rsid w:val="00B3626B"/>
    <w:rsid w:val="00B42236"/>
    <w:rsid w:val="00B43DCD"/>
    <w:rsid w:val="00B57162"/>
    <w:rsid w:val="00B76CEB"/>
    <w:rsid w:val="00BB2F8D"/>
    <w:rsid w:val="00BD3E47"/>
    <w:rsid w:val="00BD53D4"/>
    <w:rsid w:val="00C03FA9"/>
    <w:rsid w:val="00C06CC4"/>
    <w:rsid w:val="00C107C2"/>
    <w:rsid w:val="00C22D5F"/>
    <w:rsid w:val="00C36944"/>
    <w:rsid w:val="00C416B4"/>
    <w:rsid w:val="00C45D88"/>
    <w:rsid w:val="00C50CAC"/>
    <w:rsid w:val="00C8046E"/>
    <w:rsid w:val="00C86F1A"/>
    <w:rsid w:val="00C87388"/>
    <w:rsid w:val="00CC1F66"/>
    <w:rsid w:val="00CC429A"/>
    <w:rsid w:val="00CC7749"/>
    <w:rsid w:val="00CE5011"/>
    <w:rsid w:val="00CE7145"/>
    <w:rsid w:val="00D03E59"/>
    <w:rsid w:val="00D26AC3"/>
    <w:rsid w:val="00D831D1"/>
    <w:rsid w:val="00DA463E"/>
    <w:rsid w:val="00DB0035"/>
    <w:rsid w:val="00DC5EAD"/>
    <w:rsid w:val="00DD0A84"/>
    <w:rsid w:val="00DD2069"/>
    <w:rsid w:val="00DD7AC7"/>
    <w:rsid w:val="00E03501"/>
    <w:rsid w:val="00E15F5E"/>
    <w:rsid w:val="00E15FD6"/>
    <w:rsid w:val="00E1747A"/>
    <w:rsid w:val="00E30C4E"/>
    <w:rsid w:val="00E41F3E"/>
    <w:rsid w:val="00E71983"/>
    <w:rsid w:val="00E95E76"/>
    <w:rsid w:val="00E969C2"/>
    <w:rsid w:val="00EA3025"/>
    <w:rsid w:val="00EB420E"/>
    <w:rsid w:val="00EC687E"/>
    <w:rsid w:val="00ED6F43"/>
    <w:rsid w:val="00EF1541"/>
    <w:rsid w:val="00EF3208"/>
    <w:rsid w:val="00EF772A"/>
    <w:rsid w:val="00EF7B08"/>
    <w:rsid w:val="00F5389F"/>
    <w:rsid w:val="00F5455C"/>
    <w:rsid w:val="00F73C8F"/>
    <w:rsid w:val="00F766BD"/>
    <w:rsid w:val="00F854B0"/>
    <w:rsid w:val="00FB23B8"/>
    <w:rsid w:val="00FD7925"/>
    <w:rsid w:val="00FE4056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B5119F"/>
  <w15:chartTrackingRefBased/>
  <w15:docId w15:val="{9AADF618-F732-43B3-A4BD-98D42E3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4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71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6FF4-AE70-4BAB-8BBF-38891CDD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研究協力課</dc:creator>
  <cp:keywords/>
  <dc:description/>
  <cp:lastModifiedBy>KASHIWAGI AYAKO</cp:lastModifiedBy>
  <cp:revision>6</cp:revision>
  <cp:lastPrinted>2022-11-08T02:49:00Z</cp:lastPrinted>
  <dcterms:created xsi:type="dcterms:W3CDTF">2021-06-09T04:06:00Z</dcterms:created>
  <dcterms:modified xsi:type="dcterms:W3CDTF">2023-07-14T07:57:00Z</dcterms:modified>
</cp:coreProperties>
</file>