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77420A75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375A56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</w:t>
      </w:r>
      <w:r w:rsidR="00113A9B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October</w:t>
      </w:r>
      <w:r w:rsidR="00675122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2022)</w:t>
      </w:r>
    </w:p>
    <w:p w14:paraId="27602B1F" w14:textId="1CE28551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43"/>
        <w:gridCol w:w="2126"/>
        <w:gridCol w:w="1701"/>
        <w:gridCol w:w="3253"/>
      </w:tblGrid>
      <w:tr w:rsidR="009B02AE" w:rsidRPr="00D14CAC" w14:paraId="188246DE" w14:textId="77777777" w:rsidTr="00556567">
        <w:tc>
          <w:tcPr>
            <w:tcW w:w="2405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269" w:type="dxa"/>
            <w:gridSpan w:val="2"/>
            <w:vAlign w:val="center"/>
          </w:tcPr>
          <w:p w14:paraId="49C4DF34" w14:textId="5690FC21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3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556567">
        <w:tc>
          <w:tcPr>
            <w:tcW w:w="2405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269" w:type="dxa"/>
            <w:gridSpan w:val="2"/>
            <w:vAlign w:val="center"/>
          </w:tcPr>
          <w:p w14:paraId="3480CE65" w14:textId="1C9ED711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098BA2D6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3" w:type="dxa"/>
            <w:vAlign w:val="center"/>
          </w:tcPr>
          <w:p w14:paraId="1BBE01AE" w14:textId="4B359FE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556567">
        <w:tc>
          <w:tcPr>
            <w:tcW w:w="2405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223" w:type="dxa"/>
            <w:gridSpan w:val="4"/>
          </w:tcPr>
          <w:p w14:paraId="4EA86FCE" w14:textId="5298BE56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</w:p>
        </w:tc>
      </w:tr>
      <w:tr w:rsidR="00762FDB" w:rsidRPr="00D14CAC" w14:paraId="047F01F2" w14:textId="77777777" w:rsidTr="00556567">
        <w:tc>
          <w:tcPr>
            <w:tcW w:w="2405" w:type="dxa"/>
            <w:vAlign w:val="center"/>
          </w:tcPr>
          <w:p w14:paraId="2FD83844" w14:textId="77777777" w:rsid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48FD6A09" w14:textId="7A372DE0" w:rsidR="00762FDB" w:rsidRP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 w:rsidR="00356026"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7223" w:type="dxa"/>
            <w:gridSpan w:val="4"/>
            <w:vAlign w:val="center"/>
          </w:tcPr>
          <w:p w14:paraId="28297349" w14:textId="40403495" w:rsidR="00356026" w:rsidRPr="00E67A5B" w:rsidRDefault="00B87B3D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Doctoral Course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 </w:t>
            </w:r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807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A5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56567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Master’s Course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</w:p>
          <w:p w14:paraId="3CD9A440" w14:textId="57BF705D" w:rsidR="00762FDB" w:rsidRPr="00762FDB" w:rsidRDefault="00B87B3D" w:rsidP="00375A56">
            <w:pPr>
              <w:spacing w:line="276" w:lineRule="auto"/>
              <w:ind w:firstLineChars="50" w:firstLine="91"/>
              <w:jc w:val="both"/>
              <w:rPr>
                <w:rFonts w:ascii="Arial" w:hAnsi="Arial" w:cs="Arial"/>
                <w:sz w:val="20"/>
                <w:szCs w:val="18"/>
                <w:lang w:bidi="en-US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6253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375A56" w:rsidRP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Undergraduate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375A5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Course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</w:t>
            </w:r>
            <w:r w:rsidR="0055656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3509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656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56567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Other (           )</w:t>
            </w:r>
          </w:p>
        </w:tc>
      </w:tr>
      <w:tr w:rsidR="00161C1D" w:rsidRPr="00D14CAC" w14:paraId="20193A9C" w14:textId="77777777" w:rsidTr="00556567">
        <w:tc>
          <w:tcPr>
            <w:tcW w:w="2405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269" w:type="dxa"/>
            <w:gridSpan w:val="2"/>
            <w:vAlign w:val="center"/>
          </w:tcPr>
          <w:p w14:paraId="163E5B18" w14:textId="72E3DEED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409383F2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3" w:type="dxa"/>
          </w:tcPr>
          <w:p w14:paraId="65AFB0A9" w14:textId="67FB28E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56567" w:rsidRPr="00D14CAC" w14:paraId="6BF1F717" w14:textId="77777777" w:rsidTr="00375A56">
        <w:tc>
          <w:tcPr>
            <w:tcW w:w="2405" w:type="dxa"/>
            <w:vAlign w:val="center"/>
          </w:tcPr>
          <w:p w14:paraId="49B46568" w14:textId="53D44366" w:rsidR="00556567" w:rsidRPr="00D14CAC" w:rsidRDefault="00556567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(Scheduled)admission to the Doctoral Course</w:t>
            </w:r>
          </w:p>
        </w:tc>
        <w:tc>
          <w:tcPr>
            <w:tcW w:w="2269" w:type="dxa"/>
            <w:gridSpan w:val="2"/>
            <w:vAlign w:val="center"/>
          </w:tcPr>
          <w:p w14:paraId="28A31ADA" w14:textId="4DF325A7" w:rsidR="00556567" w:rsidRPr="00D14CAC" w:rsidRDefault="00B87B3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62861">
              <w:rPr>
                <w:rFonts w:asciiTheme="majorEastAsia" w:eastAsiaTheme="majorEastAsia" w:hAnsiTheme="majorEastAsia" w:cs="ＭＳ ゴシック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1F4F7" wp14:editId="34843994">
                      <wp:simplePos x="0" y="0"/>
                      <wp:positionH relativeFrom="page">
                        <wp:posOffset>-723900</wp:posOffset>
                      </wp:positionH>
                      <wp:positionV relativeFrom="paragraph">
                        <wp:posOffset>53975</wp:posOffset>
                      </wp:positionV>
                      <wp:extent cx="6076950" cy="1704975"/>
                      <wp:effectExtent l="19050" t="1905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3DA60" w14:textId="77777777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bookmarkStart w:id="0" w:name="_GoBack"/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Please remove this note from your submission.</w:t>
                                  </w:r>
                                </w:p>
                                <w:p w14:paraId="51FA3532" w14:textId="15FB9348" w:rsidR="00113A9B" w:rsidRPr="00113A9B" w:rsidRDefault="00113A9B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･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Please select</w:t>
                                  </w:r>
                                  <w:r w:rsidR="00011351">
                                    <w:rPr>
                                      <w:rFonts w:ascii="Tahoma" w:eastAsia="ＭＳ ゴシック" w:hAnsi="Tahoma" w:cs="Tahoma" w:hint="eastAsia"/>
                                    </w:rPr>
                                    <w:t xml:space="preserve"> 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“</w:t>
                                  </w:r>
                                  <w:r w:rsidRPr="00113A9B">
                                    <w:rPr>
                                      <w:rFonts w:ascii="Tahoma" w:eastAsiaTheme="majorEastAsia" w:hAnsi="Tahoma" w:cs="Tahoma"/>
                                      <w:bCs/>
                                      <w:color w:val="auto"/>
                                      <w:sz w:val="21"/>
                                      <w:szCs w:val="21"/>
                                    </w:rPr>
                                    <w:t>Application Categories”.</w:t>
                                  </w:r>
                                </w:p>
                                <w:p w14:paraId="5EBD6785" w14:textId="196EFD5A" w:rsidR="00375A56" w:rsidRPr="00113A9B" w:rsidRDefault="00113A9B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･</w:t>
                                  </w:r>
                                  <w:r w:rsidR="00375A56"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Please select the date of admission to the doctoral course from the following list and fill it in.</w:t>
                                  </w:r>
                                </w:p>
                                <w:p w14:paraId="69B7E408" w14:textId="77777777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(General application) </w:t>
                                  </w:r>
                                </w:p>
                                <w:p w14:paraId="23394092" w14:textId="41CA502E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April 2022,</w:t>
                                  </w:r>
                                  <w:r w:rsidR="00113A9B"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 October 2022,</w:t>
                                  </w:r>
                                </w:p>
                                <w:p w14:paraId="43BA37B4" w14:textId="77777777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(Reserved application) </w:t>
                                  </w:r>
                                </w:p>
                                <w:p w14:paraId="32673759" w14:textId="3914C2EC" w:rsidR="00113A9B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April 2023,</w:t>
                                  </w:r>
                                  <w:r w:rsid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 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October 2023, April 2024,</w:t>
                                  </w:r>
                                  <w:r w:rsid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 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October 2024</w:t>
                                  </w:r>
                                  <w:r w:rsidR="00113A9B"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, April 2025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1F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7pt;margin-top:4.25pt;width:478.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" strokecolor="red" strokeweight="2.25pt">
                      <v:textbox>
                        <w:txbxContent>
                          <w:p w14:paraId="3163DA60" w14:textId="77777777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bookmarkStart w:id="1" w:name="_GoBack"/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Please remove this note from your submission.</w:t>
                            </w:r>
                          </w:p>
                          <w:p w14:paraId="51FA3532" w14:textId="15FB9348" w:rsidR="00113A9B" w:rsidRPr="00113A9B" w:rsidRDefault="00113A9B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･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Please select</w:t>
                            </w:r>
                            <w:r w:rsidR="00011351">
                              <w:rPr>
                                <w:rFonts w:ascii="Tahoma" w:eastAsia="ＭＳ ゴシック" w:hAnsi="Tahoma" w:cs="Tahoma" w:hint="eastAsia"/>
                              </w:rPr>
                              <w:t xml:space="preserve"> 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“</w:t>
                            </w:r>
                            <w:r w:rsidRPr="00113A9B">
                              <w:rPr>
                                <w:rFonts w:ascii="Tahoma" w:eastAsiaTheme="majorEastAsia" w:hAnsi="Tahoma" w:cs="Tahoma"/>
                                <w:bCs/>
                                <w:color w:val="auto"/>
                                <w:sz w:val="21"/>
                                <w:szCs w:val="21"/>
                              </w:rPr>
                              <w:t>Application Categories”.</w:t>
                            </w:r>
                          </w:p>
                          <w:p w14:paraId="5EBD6785" w14:textId="196EFD5A" w:rsidR="00375A56" w:rsidRPr="00113A9B" w:rsidRDefault="00113A9B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･</w:t>
                            </w:r>
                            <w:r w:rsidR="00375A56" w:rsidRPr="00113A9B">
                              <w:rPr>
                                <w:rFonts w:ascii="Tahoma" w:eastAsia="ＭＳ ゴシック" w:hAnsi="Tahoma" w:cs="Tahoma"/>
                              </w:rPr>
                              <w:t>Please select the date of admission to the doctoral course from the following list and fill it in.</w:t>
                            </w:r>
                          </w:p>
                          <w:p w14:paraId="69B7E408" w14:textId="77777777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 xml:space="preserve">(General application) </w:t>
                            </w:r>
                          </w:p>
                          <w:p w14:paraId="23394092" w14:textId="41CA502E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April 2022,</w:t>
                            </w:r>
                            <w:r w:rsidR="00113A9B" w:rsidRPr="00113A9B">
                              <w:rPr>
                                <w:rFonts w:ascii="Tahoma" w:eastAsia="ＭＳ ゴシック" w:hAnsi="Tahoma" w:cs="Tahoma"/>
                              </w:rPr>
                              <w:t xml:space="preserve"> October 2022,</w:t>
                            </w:r>
                          </w:p>
                          <w:p w14:paraId="43BA37B4" w14:textId="77777777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 xml:space="preserve">(Reserved application) </w:t>
                            </w:r>
                          </w:p>
                          <w:p w14:paraId="32673759" w14:textId="3914C2EC" w:rsidR="00113A9B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April 2023,</w:t>
                            </w:r>
                            <w:r w:rsidR="00113A9B">
                              <w:rPr>
                                <w:rFonts w:ascii="Tahoma" w:eastAsia="ＭＳ ゴシック" w:hAnsi="Tahoma" w:cs="Tahoma"/>
                              </w:rPr>
                              <w:t xml:space="preserve"> 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October 2023, April 2024,</w:t>
                            </w:r>
                            <w:r w:rsidR="00113A9B">
                              <w:rPr>
                                <w:rFonts w:ascii="Tahoma" w:eastAsia="ＭＳ ゴシック" w:hAnsi="Tahoma" w:cs="Tahoma"/>
                              </w:rPr>
                              <w:t xml:space="preserve"> 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October 2024</w:t>
                            </w:r>
                            <w:r w:rsidR="00113A9B" w:rsidRPr="00113A9B">
                              <w:rPr>
                                <w:rFonts w:ascii="Tahoma" w:eastAsia="ＭＳ ゴシック" w:hAnsi="Tahoma" w:cs="Tahoma"/>
                              </w:rPr>
                              <w:t>, April 2025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1449EF65" w14:textId="00057BF2" w:rsidR="00556567" w:rsidRPr="00D14CAC" w:rsidRDefault="00556567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Categories</w:t>
            </w:r>
          </w:p>
        </w:tc>
        <w:tc>
          <w:tcPr>
            <w:tcW w:w="3253" w:type="dxa"/>
            <w:vAlign w:val="center"/>
          </w:tcPr>
          <w:p w14:paraId="7371B321" w14:textId="56B8F334" w:rsidR="00556567" w:rsidRPr="00D14CAC" w:rsidRDefault="00375A56" w:rsidP="00375A5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eneral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・　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Reservation</w:t>
            </w:r>
          </w:p>
        </w:tc>
      </w:tr>
      <w:tr w:rsidR="00762FDB" w:rsidRPr="00D14CAC" w14:paraId="251D400F" w14:textId="77777777" w:rsidTr="00556567">
        <w:tc>
          <w:tcPr>
            <w:tcW w:w="4674" w:type="dxa"/>
            <w:gridSpan w:val="3"/>
            <w:vAlign w:val="center"/>
          </w:tcPr>
          <w:p w14:paraId="6D09B548" w14:textId="6B3CC63C" w:rsidR="00762FDB" w:rsidRPr="00D14CAC" w:rsidRDefault="00762FDB" w:rsidP="00B87B3D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Name of Graduate School and Major in Which You </w:t>
            </w:r>
            <w:r w:rsidR="00B87B3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（</w:t>
            </w:r>
            <w:proofErr w:type="gramStart"/>
            <w:r w:rsidR="00B87B3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ｗ</w:t>
            </w:r>
            <w:proofErr w:type="gramEnd"/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ill</w:t>
            </w:r>
            <w:r w:rsidR="00B87B3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）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Enroll</w:t>
            </w:r>
          </w:p>
        </w:tc>
        <w:tc>
          <w:tcPr>
            <w:tcW w:w="4954" w:type="dxa"/>
            <w:gridSpan w:val="2"/>
          </w:tcPr>
          <w:p w14:paraId="4BF585DD" w14:textId="097921C9" w:rsidR="00762FDB" w:rsidRPr="00D14CAC" w:rsidRDefault="00762FDB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　　</w:t>
            </w:r>
            <w:r w:rsidRPr="00762FDB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D9B43C" w14:textId="150EA761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B17CA6" w14:textId="3DF403B6" w:rsidR="004E0E23" w:rsidRPr="00D14CAC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  <w:r w:rsidR="00990131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4A304" w14:textId="557D9612" w:rsidR="004E0E23" w:rsidRPr="004E0E23" w:rsidRDefault="004E0E23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E2FFF" w:rsidRPr="00D14CAC" w14:paraId="047FE169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EE2FFF" w:rsidRPr="004E0E23" w:rsidRDefault="00EE2FFF" w:rsidP="003A43B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3A43B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3A43B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80FB8" w14:textId="2BED1959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1BACCE42" w14:textId="77777777" w:rsidTr="009B02AE">
        <w:tc>
          <w:tcPr>
            <w:tcW w:w="9628" w:type="dxa"/>
            <w:gridSpan w:val="5"/>
          </w:tcPr>
          <w:p w14:paraId="724BE104" w14:textId="05944E67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6108D19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7440DE6E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5"/>
          </w:tcPr>
          <w:p w14:paraId="3936971A" w14:textId="1DDBAC40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69A20688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C4EE8A" w14:textId="7F9B7EAF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8288665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5B88C43" w14:textId="77777777" w:rsidR="004972A9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1D710549" w:rsidR="004972A9" w:rsidRPr="00D14CAC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63DA8E0D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13CC841B" w:rsidR="00BE0F84" w:rsidRPr="004E0E23" w:rsidRDefault="00BE0F84" w:rsidP="0077267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77267D" w:rsidRPr="0077267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proofErr w:type="spellStart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</w:t>
            </w:r>
            <w:proofErr w:type="spellEnd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71AAB2D0" w:rsidR="009B02AE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612EDF6B" w14:textId="77777777" w:rsidR="00113A9B" w:rsidRDefault="00113A9B">
      <w:pPr>
        <w:rPr>
          <w:rFonts w:ascii="Tahoma" w:eastAsiaTheme="majorEastAsia" w:hAnsi="Tahoma" w:cs="Tahoma"/>
          <w:bCs/>
          <w:color w:val="auto"/>
          <w:sz w:val="32"/>
          <w:szCs w:val="32"/>
        </w:rPr>
      </w:pPr>
      <w:r>
        <w:rPr>
          <w:rFonts w:ascii="Tahoma" w:eastAsiaTheme="majorEastAsia" w:hAnsi="Tahoma" w:cs="Tahoma"/>
          <w:bCs/>
          <w:color w:val="auto"/>
          <w:sz w:val="32"/>
          <w:szCs w:val="32"/>
        </w:rPr>
        <w:br w:type="page"/>
      </w:r>
    </w:p>
    <w:p w14:paraId="53A83025" w14:textId="4994813D" w:rsidR="00113A9B" w:rsidRPr="004B56FA" w:rsidRDefault="00113A9B" w:rsidP="00113A9B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32"/>
          <w:szCs w:val="32"/>
        </w:rPr>
      </w:pPr>
      <w:r w:rsidRPr="004B56FA">
        <w:rPr>
          <w:rFonts w:ascii="Tahoma" w:eastAsiaTheme="majorEastAsia" w:hAnsi="Tahoma" w:cs="Tahoma"/>
          <w:bCs/>
          <w:color w:val="auto"/>
          <w:sz w:val="32"/>
          <w:szCs w:val="32"/>
        </w:rPr>
        <w:t>Estimation of Research Expenses</w:t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113"/>
        <w:gridCol w:w="3545"/>
        <w:gridCol w:w="2976"/>
      </w:tblGrid>
      <w:tr w:rsidR="00113A9B" w14:paraId="568139FB" w14:textId="77777777" w:rsidTr="00CC6BAE">
        <w:tc>
          <w:tcPr>
            <w:tcW w:w="9634" w:type="dxa"/>
            <w:gridSpan w:val="3"/>
          </w:tcPr>
          <w:p w14:paraId="764BD6ED" w14:textId="77777777" w:rsidR="00113A9B" w:rsidRPr="004B56FA" w:rsidRDefault="00113A9B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Breakdown (including consumption tax)</w:t>
            </w:r>
          </w:p>
        </w:tc>
      </w:tr>
      <w:tr w:rsidR="00113A9B" w14:paraId="09EB089B" w14:textId="77777777" w:rsidTr="00CC6BAE">
        <w:tc>
          <w:tcPr>
            <w:tcW w:w="3113" w:type="dxa"/>
          </w:tcPr>
          <w:p w14:paraId="369A440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8"/>
                <w:szCs w:val="28"/>
              </w:rPr>
            </w:pPr>
            <w:r w:rsidRPr="004B56FA">
              <w:rPr>
                <w:rFonts w:ascii="Tahoma" w:hAnsi="Tahoma" w:cs="Tahoma"/>
              </w:rPr>
              <w:t xml:space="preserve">1. Cost of Goods </w:t>
            </w:r>
          </w:p>
        </w:tc>
        <w:tc>
          <w:tcPr>
            <w:tcW w:w="3545" w:type="dxa"/>
          </w:tcPr>
          <w:p w14:paraId="572F8A77" w14:textId="77777777" w:rsidR="00113A9B" w:rsidRPr="004B56FA" w:rsidRDefault="00113A9B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Contents</w:t>
            </w:r>
          </w:p>
        </w:tc>
        <w:tc>
          <w:tcPr>
            <w:tcW w:w="2976" w:type="dxa"/>
          </w:tcPr>
          <w:p w14:paraId="55DFE899" w14:textId="77777777" w:rsidR="00113A9B" w:rsidRPr="004B56FA" w:rsidRDefault="00113A9B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Amount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（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Yen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）</w:t>
            </w:r>
          </w:p>
        </w:tc>
      </w:tr>
      <w:tr w:rsidR="00113A9B" w:rsidRPr="004B56FA" w14:paraId="34C3CB4B" w14:textId="77777777" w:rsidTr="00CC6BAE">
        <w:tc>
          <w:tcPr>
            <w:tcW w:w="3113" w:type="dxa"/>
          </w:tcPr>
          <w:p w14:paraId="18B5DFAD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(1) Equipment</w:t>
            </w:r>
          </w:p>
        </w:tc>
        <w:tc>
          <w:tcPr>
            <w:tcW w:w="3545" w:type="dxa"/>
          </w:tcPr>
          <w:p w14:paraId="1452C0A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B4664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4768E7D2" w14:textId="77777777" w:rsidTr="00CC6BAE">
        <w:tc>
          <w:tcPr>
            <w:tcW w:w="3113" w:type="dxa"/>
          </w:tcPr>
          <w:p w14:paraId="565AC38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</w:rPr>
              <w:t>(2) Consumables</w:t>
            </w:r>
          </w:p>
        </w:tc>
        <w:tc>
          <w:tcPr>
            <w:tcW w:w="3545" w:type="dxa"/>
          </w:tcPr>
          <w:p w14:paraId="730AFBBC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684D44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57E5D9A6" w14:textId="77777777" w:rsidTr="00CC6BAE">
        <w:tc>
          <w:tcPr>
            <w:tcW w:w="3113" w:type="dxa"/>
          </w:tcPr>
          <w:p w14:paraId="1E922D05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2. Travel Expenses</w:t>
            </w:r>
          </w:p>
        </w:tc>
        <w:tc>
          <w:tcPr>
            <w:tcW w:w="3545" w:type="dxa"/>
          </w:tcPr>
          <w:p w14:paraId="68D5E877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143FA4A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4F6E75D9" w14:textId="77777777" w:rsidTr="00CC6BAE">
        <w:tc>
          <w:tcPr>
            <w:tcW w:w="3113" w:type="dxa"/>
          </w:tcPr>
          <w:p w14:paraId="27DB9D62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(1) Domestic travel </w:t>
            </w:r>
          </w:p>
        </w:tc>
        <w:tc>
          <w:tcPr>
            <w:tcW w:w="3545" w:type="dxa"/>
          </w:tcPr>
          <w:p w14:paraId="2F31778B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C3D927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1541ADE9" w14:textId="77777777" w:rsidTr="00CC6BAE">
        <w:tc>
          <w:tcPr>
            <w:tcW w:w="3113" w:type="dxa"/>
          </w:tcPr>
          <w:p w14:paraId="5BABE703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</w:rPr>
              <w:t>(2) Overseas travel</w:t>
            </w:r>
          </w:p>
        </w:tc>
        <w:tc>
          <w:tcPr>
            <w:tcW w:w="3545" w:type="dxa"/>
          </w:tcPr>
          <w:p w14:paraId="6CCA4E7B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31B035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0DB0A45A" w14:textId="77777777" w:rsidTr="00CC6BAE">
        <w:tc>
          <w:tcPr>
            <w:tcW w:w="3113" w:type="dxa"/>
          </w:tcPr>
          <w:p w14:paraId="13B97028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3. Other Cost</w:t>
            </w:r>
          </w:p>
        </w:tc>
        <w:tc>
          <w:tcPr>
            <w:tcW w:w="3545" w:type="dxa"/>
          </w:tcPr>
          <w:p w14:paraId="4C105DF6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AF17F6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75B7B219" w14:textId="77777777" w:rsidTr="00CC6BAE">
        <w:tc>
          <w:tcPr>
            <w:tcW w:w="3113" w:type="dxa"/>
          </w:tcPr>
          <w:p w14:paraId="4C9DCAB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(1) Printing and bookbinding </w:t>
            </w:r>
          </w:p>
        </w:tc>
        <w:tc>
          <w:tcPr>
            <w:tcW w:w="3545" w:type="dxa"/>
          </w:tcPr>
          <w:p w14:paraId="5C75B267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A4A0BE9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534B711B" w14:textId="77777777" w:rsidTr="00CC6BAE">
        <w:tc>
          <w:tcPr>
            <w:tcW w:w="3113" w:type="dxa"/>
          </w:tcPr>
          <w:p w14:paraId="23385BB9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(2) Communication &amp; postage</w:t>
            </w:r>
          </w:p>
        </w:tc>
        <w:tc>
          <w:tcPr>
            <w:tcW w:w="3545" w:type="dxa"/>
          </w:tcPr>
          <w:p w14:paraId="44239EC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58DFDB9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5FA2949F" w14:textId="77777777" w:rsidTr="00CC6BAE">
        <w:tc>
          <w:tcPr>
            <w:tcW w:w="3113" w:type="dxa"/>
          </w:tcPr>
          <w:p w14:paraId="103EFCEB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(3) Utility </w:t>
            </w:r>
          </w:p>
        </w:tc>
        <w:tc>
          <w:tcPr>
            <w:tcW w:w="3545" w:type="dxa"/>
          </w:tcPr>
          <w:p w14:paraId="5B796A42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EE4A3B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3061B96F" w14:textId="77777777" w:rsidTr="00CC6BAE">
        <w:tc>
          <w:tcPr>
            <w:tcW w:w="3113" w:type="dxa"/>
          </w:tcPr>
          <w:p w14:paraId="7B2C73C5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(4) Rent &amp; Lease</w:t>
            </w:r>
          </w:p>
        </w:tc>
        <w:tc>
          <w:tcPr>
            <w:tcW w:w="3545" w:type="dxa"/>
          </w:tcPr>
          <w:p w14:paraId="73624EDD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786FB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7271B615" w14:textId="77777777" w:rsidTr="00CC6BAE">
        <w:tc>
          <w:tcPr>
            <w:tcW w:w="3113" w:type="dxa"/>
          </w:tcPr>
          <w:p w14:paraId="3013B2E3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(5) Miscellaneous cost</w:t>
            </w:r>
          </w:p>
        </w:tc>
        <w:tc>
          <w:tcPr>
            <w:tcW w:w="3545" w:type="dxa"/>
          </w:tcPr>
          <w:p w14:paraId="7EC286F4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C02C57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492F0903" w14:textId="77777777" w:rsidTr="00CC6BAE">
        <w:tc>
          <w:tcPr>
            <w:tcW w:w="3113" w:type="dxa"/>
          </w:tcPr>
          <w:p w14:paraId="0F63317A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(6) Others</w:t>
            </w:r>
          </w:p>
        </w:tc>
        <w:tc>
          <w:tcPr>
            <w:tcW w:w="3545" w:type="dxa"/>
          </w:tcPr>
          <w:p w14:paraId="6B6DD3E2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6678A3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081A6251" w14:textId="77777777" w:rsidTr="00CC6BAE">
        <w:tc>
          <w:tcPr>
            <w:tcW w:w="3113" w:type="dxa"/>
          </w:tcPr>
          <w:p w14:paraId="2C79A569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sz w:val="28"/>
                <w:szCs w:val="28"/>
              </w:rPr>
            </w:pPr>
            <w:r w:rsidRPr="004B56FA">
              <w:rPr>
                <w:rFonts w:ascii="Tahoma" w:eastAsiaTheme="majorEastAsia" w:hAnsi="Tahoma" w:cs="Tahoma"/>
                <w:sz w:val="28"/>
                <w:szCs w:val="28"/>
              </w:rPr>
              <w:t>Total</w:t>
            </w:r>
          </w:p>
        </w:tc>
        <w:tc>
          <w:tcPr>
            <w:tcW w:w="6521" w:type="dxa"/>
            <w:gridSpan w:val="2"/>
          </w:tcPr>
          <w:p w14:paraId="51CB878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  <w:t>Yen</w:t>
            </w:r>
          </w:p>
        </w:tc>
      </w:tr>
    </w:tbl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13A9B" w:rsidRPr="003F3A17" w14:paraId="76B2CA16" w14:textId="77777777" w:rsidTr="00CC6BAE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79F7" w14:textId="77777777" w:rsidR="00113A9B" w:rsidRPr="004B56FA" w:rsidRDefault="00113A9B" w:rsidP="00CC6BAE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Note </w:t>
            </w:r>
            <w:proofErr w:type="gramStart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>1  Research</w:t>
            </w:r>
            <w:proofErr w:type="gramEnd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 expenses will be supported up to 500,000 yen.</w:t>
            </w:r>
          </w:p>
          <w:p w14:paraId="1965EFF2" w14:textId="77777777" w:rsidR="00113A9B" w:rsidRPr="003F3A17" w:rsidRDefault="00113A9B" w:rsidP="00CC6BAE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Note </w:t>
            </w:r>
            <w:proofErr w:type="gramStart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>2  Enter</w:t>
            </w:r>
            <w:proofErr w:type="gramEnd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 estimated expenses in each item. You may add lines for more items.</w:t>
            </w:r>
          </w:p>
        </w:tc>
      </w:tr>
      <w:tr w:rsidR="00113A9B" w:rsidRPr="003F3A17" w14:paraId="4323A1FA" w14:textId="77777777" w:rsidTr="00CC6BAE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B084" w14:textId="77777777" w:rsidR="00113A9B" w:rsidRPr="003F3A17" w:rsidRDefault="00113A9B" w:rsidP="00CC6BAE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</w:p>
        </w:tc>
      </w:tr>
    </w:tbl>
    <w:p w14:paraId="4909CE7C" w14:textId="77777777" w:rsidR="00113A9B" w:rsidRPr="004B56FA" w:rsidRDefault="00113A9B" w:rsidP="00113A9B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3C9AC030" w14:textId="77777777" w:rsidR="00113A9B" w:rsidRPr="00113A9B" w:rsidRDefault="00113A9B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113A9B" w:rsidRPr="00113A9B" w:rsidSect="00710722">
      <w:headerReference w:type="default" r:id="rId8"/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3142DA62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3D" w:rsidRPr="00B87B3D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D1F4" w14:textId="17ECAE6C" w:rsidR="00B87B3D" w:rsidRDefault="00113A9B">
    <w:pPr>
      <w:pStyle w:val="a3"/>
      <w:rPr>
        <w:rFonts w:hint="eastAsia"/>
        <w:lang w:eastAsia="ja-JP"/>
      </w:rPr>
    </w:pPr>
    <w:r>
      <w:ptab w:relativeTo="margin" w:alignment="right" w:leader="none"/>
    </w:r>
    <w:r w:rsidR="00B87B3D">
      <w:rPr>
        <w:rFonts w:hint="eastAsia"/>
        <w:lang w:eastAsia="ja-JP"/>
      </w:rPr>
      <w:t>(</w:t>
    </w:r>
    <w:r w:rsidR="00B87B3D">
      <w:rPr>
        <w:lang w:eastAsia="ja-JP"/>
      </w:rPr>
      <w:t>Form1)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1351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A9B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122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67D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87B3D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B0E8-E76A-46F0-BBF8-789A399E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517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10</cp:revision>
  <cp:lastPrinted>2022-04-20T01:34:00Z</cp:lastPrinted>
  <dcterms:created xsi:type="dcterms:W3CDTF">2021-10-06T02:15:00Z</dcterms:created>
  <dcterms:modified xsi:type="dcterms:W3CDTF">2022-04-20T01:41:00Z</dcterms:modified>
</cp:coreProperties>
</file>